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541" w:rsidRDefault="00F4444E" w:rsidP="00C75541">
      <w:pPr>
        <w:jc w:val="center"/>
        <w:rPr>
          <w:b/>
          <w:color w:val="00B050"/>
          <w:sz w:val="72"/>
          <w:szCs w:val="72"/>
        </w:rPr>
      </w:pPr>
      <w:r>
        <w:rPr>
          <w:rFonts w:ascii="Arial" w:hAnsi="Arial" w:cs="Arial"/>
          <w:noProof/>
          <w:color w:val="1122CC"/>
          <w:sz w:val="27"/>
          <w:szCs w:val="27"/>
        </w:rPr>
        <w:drawing>
          <wp:inline distT="0" distB="0" distL="0" distR="0" wp14:anchorId="4CEE9919" wp14:editId="78742886">
            <wp:extent cx="1724025" cy="752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74">
        <w:rPr>
          <w:b/>
          <w:color w:val="00B050"/>
          <w:sz w:val="72"/>
          <w:szCs w:val="72"/>
        </w:rPr>
        <w:t>December News Letter</w:t>
      </w:r>
    </w:p>
    <w:p w:rsidR="00C75541" w:rsidRPr="00C75541" w:rsidRDefault="00C75541" w:rsidP="00C75541">
      <w:pPr>
        <w:rPr>
          <w:b/>
          <w:color w:val="00B050"/>
          <w:sz w:val="72"/>
          <w:szCs w:val="72"/>
        </w:rPr>
      </w:pPr>
      <w:r>
        <w:rPr>
          <w:b/>
          <w:color w:val="00B050"/>
          <w:sz w:val="72"/>
          <w:szCs w:val="72"/>
        </w:rPr>
        <w:t xml:space="preserve">                     </w:t>
      </w:r>
      <w:r>
        <w:rPr>
          <w:rFonts w:ascii="Arial" w:hAnsi="Arial" w:cs="Arial"/>
          <w:noProof/>
          <w:color w:val="0044CC"/>
        </w:rPr>
        <w:drawing>
          <wp:inline distT="0" distB="0" distL="0" distR="0" wp14:anchorId="03AD4D04" wp14:editId="2A703AC4">
            <wp:extent cx="2190750" cy="210313"/>
            <wp:effectExtent l="0" t="0" r="0" b="0"/>
            <wp:docPr id="14" name="Picture 14" descr="http://ts2.mm.bing.net/th?id=H.4717670585861945&amp;w=250&amp;h=53&amp;c=7&amp;rs=1&amp;pid=1.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s2.mm.bing.net/th?id=H.4717670585861945&amp;w=250&amp;h=53&amp;c=7&amp;rs=1&amp;pid=1.7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89" cy="21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44CC"/>
        </w:rPr>
        <w:drawing>
          <wp:inline distT="0" distB="0" distL="0" distR="0" wp14:anchorId="03AD4D04" wp14:editId="2A703AC4">
            <wp:extent cx="2190750" cy="210313"/>
            <wp:effectExtent l="0" t="0" r="0" b="0"/>
            <wp:docPr id="15" name="Picture 15" descr="http://ts2.mm.bing.net/th?id=H.4717670585861945&amp;w=250&amp;h=53&amp;c=7&amp;rs=1&amp;pid=1.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s2.mm.bing.net/th?id=H.4717670585861945&amp;w=250&amp;h=53&amp;c=7&amp;rs=1&amp;pid=1.7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89" cy="21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44E" w:rsidRPr="001C08F4" w:rsidRDefault="00F4444E">
      <w:pPr>
        <w:rPr>
          <w:sz w:val="20"/>
          <w:szCs w:val="20"/>
        </w:rPr>
      </w:pPr>
      <w:r w:rsidRPr="001C08F4">
        <w:rPr>
          <w:sz w:val="20"/>
          <w:szCs w:val="20"/>
        </w:rPr>
        <w:t>Dear Parents,</w:t>
      </w:r>
    </w:p>
    <w:p w:rsidR="00F4444E" w:rsidRPr="001C08F4" w:rsidRDefault="00F4444E">
      <w:pPr>
        <w:rPr>
          <w:sz w:val="20"/>
          <w:szCs w:val="20"/>
        </w:rPr>
      </w:pPr>
      <w:r w:rsidRPr="001C08F4">
        <w:rPr>
          <w:sz w:val="20"/>
          <w:szCs w:val="20"/>
        </w:rPr>
        <w:t xml:space="preserve">All of our dancers are doing wonderful in their classes and having fun! </w:t>
      </w:r>
    </w:p>
    <w:p w:rsidR="00F4444E" w:rsidRPr="001C08F4" w:rsidRDefault="00F4444E">
      <w:pPr>
        <w:rPr>
          <w:sz w:val="20"/>
          <w:szCs w:val="20"/>
        </w:rPr>
      </w:pPr>
      <w:r w:rsidRPr="001C08F4">
        <w:rPr>
          <w:sz w:val="20"/>
          <w:szCs w:val="20"/>
        </w:rPr>
        <w:t xml:space="preserve">I ask you to please continue to read each monthly </w:t>
      </w:r>
      <w:proofErr w:type="spellStart"/>
      <w:r w:rsidRPr="001C08F4">
        <w:rPr>
          <w:sz w:val="20"/>
          <w:szCs w:val="20"/>
        </w:rPr>
        <w:t>new</w:t>
      </w:r>
      <w:r w:rsidR="009B2A80">
        <w:rPr>
          <w:sz w:val="20"/>
          <w:szCs w:val="20"/>
        </w:rPr>
        <w:t>s</w:t>
      </w:r>
      <w:r w:rsidRPr="001C08F4">
        <w:rPr>
          <w:sz w:val="20"/>
          <w:szCs w:val="20"/>
        </w:rPr>
        <w:t xml:space="preserve"> letter</w:t>
      </w:r>
      <w:proofErr w:type="spellEnd"/>
      <w:r w:rsidRPr="001C08F4">
        <w:rPr>
          <w:sz w:val="20"/>
          <w:szCs w:val="20"/>
        </w:rPr>
        <w:t xml:space="preserve"> for they have very important reminders and information for the entire school. </w:t>
      </w:r>
    </w:p>
    <w:p w:rsidR="00244A98" w:rsidRPr="001C08F4" w:rsidRDefault="00F4444E" w:rsidP="00283D12">
      <w:pPr>
        <w:jc w:val="center"/>
        <w:rPr>
          <w:b/>
          <w:sz w:val="20"/>
          <w:szCs w:val="20"/>
        </w:rPr>
      </w:pPr>
      <w:r w:rsidRPr="001C08F4">
        <w:rPr>
          <w:b/>
          <w:color w:val="FF0000"/>
          <w:sz w:val="20"/>
          <w:szCs w:val="20"/>
          <w:u w:val="single"/>
        </w:rPr>
        <w:t xml:space="preserve">As reminded in last </w:t>
      </w:r>
      <w:r w:rsidR="009B2A80" w:rsidRPr="001C08F4">
        <w:rPr>
          <w:b/>
          <w:color w:val="FF0000"/>
          <w:sz w:val="20"/>
          <w:szCs w:val="20"/>
          <w:u w:val="single"/>
        </w:rPr>
        <w:t>month’s</w:t>
      </w:r>
      <w:r w:rsidRPr="001C08F4">
        <w:rPr>
          <w:b/>
          <w:color w:val="FF0000"/>
          <w:sz w:val="20"/>
          <w:szCs w:val="20"/>
          <w:u w:val="single"/>
        </w:rPr>
        <w:t xml:space="preserve"> new</w:t>
      </w:r>
      <w:r w:rsidR="00244A98" w:rsidRPr="001C08F4">
        <w:rPr>
          <w:b/>
          <w:color w:val="FF0000"/>
          <w:sz w:val="20"/>
          <w:szCs w:val="20"/>
          <w:u w:val="single"/>
        </w:rPr>
        <w:t xml:space="preserve"> </w:t>
      </w:r>
      <w:r w:rsidR="00244A98" w:rsidRPr="00537688">
        <w:rPr>
          <w:b/>
          <w:color w:val="FF0000"/>
          <w:sz w:val="20"/>
          <w:szCs w:val="20"/>
          <w:u w:val="single"/>
        </w:rPr>
        <w:t xml:space="preserve">letter:                                                                                                                                                        </w:t>
      </w:r>
      <w:r w:rsidR="001C08F4" w:rsidRPr="00537688">
        <w:rPr>
          <w:b/>
          <w:color w:val="FF0000"/>
          <w:sz w:val="20"/>
          <w:szCs w:val="20"/>
          <w:u w:val="single"/>
        </w:rPr>
        <w:t xml:space="preserve">                             </w:t>
      </w:r>
      <w:r w:rsidR="00244A98" w:rsidRPr="00537688">
        <w:rPr>
          <w:b/>
          <w:color w:val="FF0000"/>
          <w:sz w:val="20"/>
          <w:szCs w:val="20"/>
          <w:u w:val="single"/>
        </w:rPr>
        <w:t xml:space="preserve"> </w:t>
      </w:r>
      <w:r w:rsidR="00244A98" w:rsidRPr="00537688">
        <w:rPr>
          <w:b/>
          <w:color w:val="FF0000"/>
          <w:sz w:val="20"/>
          <w:szCs w:val="20"/>
        </w:rPr>
        <w:t xml:space="preserve"> </w:t>
      </w:r>
      <w:r w:rsidR="00244A98" w:rsidRPr="001C08F4">
        <w:rPr>
          <w:b/>
          <w:sz w:val="20"/>
          <w:szCs w:val="20"/>
        </w:rPr>
        <w:t xml:space="preserve">* </w:t>
      </w:r>
      <w:r w:rsidR="00E967FB">
        <w:rPr>
          <w:b/>
          <w:sz w:val="20"/>
          <w:szCs w:val="20"/>
        </w:rPr>
        <w:t>T</w:t>
      </w:r>
      <w:r w:rsidR="00244A98" w:rsidRPr="001C08F4">
        <w:rPr>
          <w:b/>
          <w:sz w:val="20"/>
          <w:szCs w:val="20"/>
        </w:rPr>
        <w:t>uition installment</w:t>
      </w:r>
      <w:r w:rsidR="00E967FB">
        <w:rPr>
          <w:b/>
          <w:sz w:val="20"/>
          <w:szCs w:val="20"/>
        </w:rPr>
        <w:t xml:space="preserve"> #2</w:t>
      </w:r>
      <w:r w:rsidR="00244A98" w:rsidRPr="001C08F4">
        <w:rPr>
          <w:b/>
          <w:sz w:val="20"/>
          <w:szCs w:val="20"/>
        </w:rPr>
        <w:t xml:space="preserve"> is now due: (Dec. 1</w:t>
      </w:r>
      <w:r w:rsidR="00244A98" w:rsidRPr="001C08F4">
        <w:rPr>
          <w:b/>
          <w:sz w:val="20"/>
          <w:szCs w:val="20"/>
          <w:vertAlign w:val="superscript"/>
        </w:rPr>
        <w:t>st</w:t>
      </w:r>
      <w:r w:rsidR="00244A98" w:rsidRPr="001C08F4">
        <w:rPr>
          <w:b/>
          <w:sz w:val="20"/>
          <w:szCs w:val="20"/>
        </w:rPr>
        <w:t>) this payment is for January, February and March classes.</w:t>
      </w:r>
    </w:p>
    <w:p w:rsidR="00244A98" w:rsidRPr="00EF7E23" w:rsidRDefault="00244A98" w:rsidP="00122323">
      <w:pPr>
        <w:spacing w:after="200" w:line="276" w:lineRule="auto"/>
        <w:ind w:left="360"/>
        <w:jc w:val="center"/>
        <w:rPr>
          <w:sz w:val="20"/>
          <w:szCs w:val="20"/>
        </w:rPr>
      </w:pPr>
      <w:r w:rsidRPr="001C08F4">
        <w:rPr>
          <w:b/>
          <w:sz w:val="20"/>
          <w:szCs w:val="20"/>
        </w:rPr>
        <w:t xml:space="preserve">* Recital costume payments </w:t>
      </w:r>
      <w:r w:rsidR="00570DEF">
        <w:rPr>
          <w:b/>
          <w:sz w:val="20"/>
          <w:szCs w:val="20"/>
        </w:rPr>
        <w:t xml:space="preserve">&amp; order form </w:t>
      </w:r>
      <w:r w:rsidRPr="001C08F4">
        <w:rPr>
          <w:b/>
          <w:sz w:val="20"/>
          <w:szCs w:val="20"/>
        </w:rPr>
        <w:t>must be submitted by Dec 15</w:t>
      </w:r>
      <w:r w:rsidRPr="001C08F4">
        <w:rPr>
          <w:b/>
          <w:sz w:val="20"/>
          <w:szCs w:val="20"/>
          <w:vertAlign w:val="superscript"/>
        </w:rPr>
        <w:t>th</w:t>
      </w:r>
      <w:r w:rsidRPr="001C08F4">
        <w:rPr>
          <w:b/>
          <w:sz w:val="20"/>
          <w:szCs w:val="20"/>
        </w:rPr>
        <w:t xml:space="preserve">! The COSTUME fee is $50 per class!                                                                      THIS DOES NOT INCLUDE PERFORMANCE TIGHTS </w:t>
      </w:r>
      <w:r w:rsidR="00DE199D" w:rsidRPr="001C08F4">
        <w:rPr>
          <w:b/>
          <w:sz w:val="20"/>
          <w:szCs w:val="20"/>
        </w:rPr>
        <w:t xml:space="preserve">($8 a Pair) OR RECITAL PERFORMNCE TOP ($15)                                  </w:t>
      </w:r>
      <w:r w:rsidR="001C08F4">
        <w:rPr>
          <w:b/>
          <w:sz w:val="20"/>
          <w:szCs w:val="20"/>
        </w:rPr>
        <w:t xml:space="preserve">                            </w:t>
      </w:r>
      <w:r w:rsidR="00DE199D" w:rsidRPr="001C08F4">
        <w:rPr>
          <w:b/>
          <w:sz w:val="20"/>
          <w:szCs w:val="20"/>
        </w:rPr>
        <w:t xml:space="preserve">    *** </w:t>
      </w:r>
      <w:r w:rsidR="00DE199D" w:rsidRPr="001C08F4">
        <w:rPr>
          <w:sz w:val="20"/>
          <w:szCs w:val="20"/>
        </w:rPr>
        <w:t>which</w:t>
      </w:r>
      <w:r w:rsidRPr="001C08F4">
        <w:rPr>
          <w:sz w:val="20"/>
          <w:szCs w:val="20"/>
        </w:rPr>
        <w:t xml:space="preserve"> must be purchased through world class dance.  Our dancers </w:t>
      </w:r>
      <w:r w:rsidR="00DE199D" w:rsidRPr="001C08F4">
        <w:rPr>
          <w:sz w:val="20"/>
          <w:szCs w:val="20"/>
        </w:rPr>
        <w:t>perform on stage together uniformly as a class and as a company. It is recommended to purchase 2 pair incase the first pair get damaged. ALL dancers will be performing our Finale’ together which they will wear their performance top ***</w:t>
      </w:r>
      <w:r w:rsidR="00570DEF">
        <w:rPr>
          <w:sz w:val="20"/>
          <w:szCs w:val="20"/>
        </w:rPr>
        <w:t xml:space="preserve">   </w:t>
      </w:r>
      <w:r w:rsidR="00122323" w:rsidRPr="001C08F4">
        <w:rPr>
          <w:sz w:val="20"/>
          <w:szCs w:val="20"/>
        </w:rPr>
        <w:t xml:space="preserve">                                                                       </w:t>
      </w:r>
      <w:r w:rsidR="001C08F4">
        <w:rPr>
          <w:sz w:val="20"/>
          <w:szCs w:val="20"/>
        </w:rPr>
        <w:t xml:space="preserve">                                                                     </w:t>
      </w:r>
      <w:r w:rsidR="00122323" w:rsidRPr="001C08F4">
        <w:rPr>
          <w:sz w:val="20"/>
          <w:szCs w:val="20"/>
        </w:rPr>
        <w:t xml:space="preserve"> </w:t>
      </w:r>
      <w:r w:rsidR="00122323" w:rsidRPr="001C08F4">
        <w:rPr>
          <w:rFonts w:ascii="Georgia" w:hAnsi="Georgia"/>
          <w:sz w:val="20"/>
          <w:szCs w:val="20"/>
        </w:rPr>
        <w:t xml:space="preserve"> </w:t>
      </w:r>
      <w:r w:rsidR="00122323" w:rsidRPr="00EF7E23">
        <w:rPr>
          <w:sz w:val="20"/>
          <w:szCs w:val="20"/>
        </w:rPr>
        <w:t>If costume payment is not paid in full by December 15</w:t>
      </w:r>
      <w:r w:rsidR="00122323" w:rsidRPr="00EF7E23">
        <w:rPr>
          <w:sz w:val="20"/>
          <w:szCs w:val="20"/>
          <w:vertAlign w:val="superscript"/>
        </w:rPr>
        <w:t>th</w:t>
      </w:r>
      <w:r w:rsidR="00122323" w:rsidRPr="00EF7E23">
        <w:rPr>
          <w:sz w:val="20"/>
          <w:szCs w:val="20"/>
        </w:rPr>
        <w:t>, we will not</w:t>
      </w:r>
      <w:r w:rsidR="00EF7E23">
        <w:rPr>
          <w:sz w:val="20"/>
          <w:szCs w:val="20"/>
        </w:rPr>
        <w:t xml:space="preserve"> be able to </w:t>
      </w:r>
      <w:r w:rsidR="00122323" w:rsidRPr="00EF7E23">
        <w:rPr>
          <w:sz w:val="20"/>
          <w:szCs w:val="20"/>
        </w:rPr>
        <w:t>order</w:t>
      </w:r>
      <w:r w:rsidR="00EF7E23">
        <w:rPr>
          <w:sz w:val="20"/>
          <w:szCs w:val="20"/>
        </w:rPr>
        <w:t xml:space="preserve"> </w:t>
      </w:r>
      <w:r w:rsidR="00FE17B6">
        <w:rPr>
          <w:sz w:val="20"/>
          <w:szCs w:val="20"/>
        </w:rPr>
        <w:t xml:space="preserve">your </w:t>
      </w:r>
      <w:r w:rsidR="00EF7E23">
        <w:rPr>
          <w:sz w:val="20"/>
          <w:szCs w:val="20"/>
        </w:rPr>
        <w:t>dancers costume</w:t>
      </w:r>
      <w:r w:rsidR="00122323" w:rsidRPr="00EF7E23">
        <w:rPr>
          <w:sz w:val="20"/>
          <w:szCs w:val="20"/>
        </w:rPr>
        <w:t xml:space="preserve"> during the holiday break </w:t>
      </w:r>
      <w:r w:rsidR="00EF7E23">
        <w:rPr>
          <w:sz w:val="20"/>
          <w:szCs w:val="20"/>
        </w:rPr>
        <w:t xml:space="preserve">which then they </w:t>
      </w:r>
      <w:r w:rsidR="00FE17B6">
        <w:rPr>
          <w:sz w:val="20"/>
          <w:szCs w:val="20"/>
        </w:rPr>
        <w:t>won’t</w:t>
      </w:r>
      <w:r w:rsidR="00122323" w:rsidRPr="00EF7E23">
        <w:rPr>
          <w:sz w:val="20"/>
          <w:szCs w:val="20"/>
        </w:rPr>
        <w:t xml:space="preserve"> able to perform in the recital!                                                                                                                                                       Dancers MUST have same style shoes purchased through World Class Dance!</w:t>
      </w:r>
    </w:p>
    <w:p w:rsidR="00283D12" w:rsidRPr="001C08F4" w:rsidRDefault="00283D12" w:rsidP="00283D12">
      <w:pPr>
        <w:jc w:val="center"/>
        <w:rPr>
          <w:sz w:val="20"/>
          <w:szCs w:val="20"/>
        </w:rPr>
      </w:pPr>
      <w:r w:rsidRPr="001C08F4">
        <w:rPr>
          <w:b/>
          <w:sz w:val="20"/>
          <w:szCs w:val="20"/>
        </w:rPr>
        <w:t>* Our 1</w:t>
      </w:r>
      <w:r w:rsidRPr="001C08F4">
        <w:rPr>
          <w:b/>
          <w:sz w:val="20"/>
          <w:szCs w:val="20"/>
          <w:vertAlign w:val="superscript"/>
        </w:rPr>
        <w:t>st</w:t>
      </w:r>
      <w:r w:rsidRPr="001C08F4">
        <w:rPr>
          <w:b/>
          <w:sz w:val="20"/>
          <w:szCs w:val="20"/>
        </w:rPr>
        <w:t xml:space="preserve"> annual recital will be June 20</w:t>
      </w:r>
      <w:r w:rsidRPr="001C08F4">
        <w:rPr>
          <w:b/>
          <w:sz w:val="20"/>
          <w:szCs w:val="20"/>
          <w:vertAlign w:val="superscript"/>
        </w:rPr>
        <w:t>th</w:t>
      </w:r>
      <w:r w:rsidRPr="001C08F4">
        <w:rPr>
          <w:b/>
          <w:sz w:val="20"/>
          <w:szCs w:val="20"/>
        </w:rPr>
        <w:t xml:space="preserve"> and June 21</w:t>
      </w:r>
      <w:r w:rsidRPr="001C08F4">
        <w:rPr>
          <w:b/>
          <w:sz w:val="20"/>
          <w:szCs w:val="20"/>
          <w:vertAlign w:val="superscript"/>
        </w:rPr>
        <w:t>st</w:t>
      </w:r>
      <w:r w:rsidRPr="001C08F4">
        <w:rPr>
          <w:b/>
          <w:sz w:val="20"/>
          <w:szCs w:val="20"/>
        </w:rPr>
        <w:t xml:space="preserve"> at the </w:t>
      </w:r>
      <w:proofErr w:type="spellStart"/>
      <w:r w:rsidRPr="001C08F4">
        <w:rPr>
          <w:b/>
          <w:sz w:val="20"/>
          <w:szCs w:val="20"/>
        </w:rPr>
        <w:t>Shenendehowa</w:t>
      </w:r>
      <w:proofErr w:type="spellEnd"/>
      <w:r w:rsidRPr="001C08F4">
        <w:rPr>
          <w:b/>
          <w:sz w:val="20"/>
          <w:szCs w:val="20"/>
        </w:rPr>
        <w:t xml:space="preserve"> West High School Auditorium</w:t>
      </w:r>
      <w:r w:rsidRPr="001C08F4">
        <w:rPr>
          <w:sz w:val="20"/>
          <w:szCs w:val="20"/>
        </w:rPr>
        <w:t xml:space="preserve">. </w:t>
      </w:r>
      <w:r w:rsidR="00DF2835" w:rsidRPr="001C08F4">
        <w:rPr>
          <w:sz w:val="20"/>
          <w:szCs w:val="20"/>
        </w:rPr>
        <w:t xml:space="preserve">                           </w:t>
      </w:r>
      <w:r w:rsidR="001C08F4">
        <w:rPr>
          <w:sz w:val="20"/>
          <w:szCs w:val="20"/>
        </w:rPr>
        <w:t xml:space="preserve">                            </w:t>
      </w:r>
      <w:r w:rsidR="00DF2835" w:rsidRPr="001C08F4">
        <w:rPr>
          <w:sz w:val="20"/>
          <w:szCs w:val="20"/>
        </w:rPr>
        <w:t xml:space="preserve">     </w:t>
      </w:r>
      <w:r w:rsidRPr="001C08F4">
        <w:rPr>
          <w:sz w:val="20"/>
          <w:szCs w:val="20"/>
        </w:rPr>
        <w:t>The 20</w:t>
      </w:r>
      <w:r w:rsidRPr="001C08F4">
        <w:rPr>
          <w:sz w:val="20"/>
          <w:szCs w:val="20"/>
          <w:vertAlign w:val="superscript"/>
        </w:rPr>
        <w:t>th</w:t>
      </w:r>
      <w:r w:rsidRPr="001C08F4">
        <w:rPr>
          <w:sz w:val="20"/>
          <w:szCs w:val="20"/>
        </w:rPr>
        <w:t xml:space="preserve"> is rehearsal night (NO VIEWING ALLOWED) and 21</w:t>
      </w:r>
      <w:r w:rsidRPr="001C08F4">
        <w:rPr>
          <w:sz w:val="20"/>
          <w:szCs w:val="20"/>
          <w:vertAlign w:val="superscript"/>
        </w:rPr>
        <w:t>st</w:t>
      </w:r>
      <w:r w:rsidRPr="001C08F4">
        <w:rPr>
          <w:sz w:val="20"/>
          <w:szCs w:val="20"/>
        </w:rPr>
        <w:t xml:space="preserve"> recital night! Performance will begin at 5:30pm and it is est. to be done around 7:30pm. *Rehearsal night usually takes a little longer.</w:t>
      </w:r>
      <w:r w:rsidR="00DF2835" w:rsidRPr="001C08F4">
        <w:rPr>
          <w:sz w:val="20"/>
          <w:szCs w:val="20"/>
        </w:rPr>
        <w:t xml:space="preserve">                                                                                     </w:t>
      </w:r>
      <w:r w:rsidR="001C08F4">
        <w:rPr>
          <w:sz w:val="20"/>
          <w:szCs w:val="20"/>
        </w:rPr>
        <w:t xml:space="preserve">                                             </w:t>
      </w:r>
      <w:r w:rsidR="00DF2835" w:rsidRPr="001C08F4">
        <w:rPr>
          <w:sz w:val="20"/>
          <w:szCs w:val="20"/>
        </w:rPr>
        <w:t xml:space="preserve">   </w:t>
      </w:r>
      <w:r w:rsidRPr="001C08F4">
        <w:rPr>
          <w:sz w:val="20"/>
          <w:szCs w:val="20"/>
        </w:rPr>
        <w:t xml:space="preserve">  </w:t>
      </w:r>
      <w:r w:rsidR="00DF2835" w:rsidRPr="001C08F4">
        <w:rPr>
          <w:sz w:val="20"/>
          <w:szCs w:val="20"/>
        </w:rPr>
        <w:t xml:space="preserve">Dancers will need to check in </w:t>
      </w:r>
      <w:r w:rsidR="006229F3" w:rsidRPr="001C08F4">
        <w:rPr>
          <w:sz w:val="20"/>
          <w:szCs w:val="20"/>
        </w:rPr>
        <w:t>both evenings between 4:45</w:t>
      </w:r>
      <w:r w:rsidR="00DF2835" w:rsidRPr="001C08F4">
        <w:rPr>
          <w:sz w:val="20"/>
          <w:szCs w:val="20"/>
        </w:rPr>
        <w:t>-5:00</w:t>
      </w:r>
    </w:p>
    <w:p w:rsidR="00601507" w:rsidRPr="001C08F4" w:rsidRDefault="00601507" w:rsidP="006229F3">
      <w:pPr>
        <w:jc w:val="center"/>
        <w:rPr>
          <w:sz w:val="20"/>
          <w:szCs w:val="20"/>
        </w:rPr>
      </w:pPr>
      <w:r w:rsidRPr="001C08F4">
        <w:rPr>
          <w:b/>
          <w:color w:val="FF0000"/>
          <w:sz w:val="20"/>
          <w:szCs w:val="20"/>
          <w:u w:val="single"/>
        </w:rPr>
        <w:t xml:space="preserve">Additional Reminders: </w:t>
      </w:r>
      <w:r w:rsidRPr="001C08F4"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1C08F4">
        <w:rPr>
          <w:b/>
          <w:color w:val="FF0000"/>
          <w:sz w:val="20"/>
          <w:szCs w:val="20"/>
        </w:rPr>
        <w:t xml:space="preserve">                        </w:t>
      </w:r>
      <w:r w:rsidRPr="001C08F4">
        <w:rPr>
          <w:b/>
          <w:color w:val="FF0000"/>
          <w:sz w:val="20"/>
          <w:szCs w:val="20"/>
        </w:rPr>
        <w:t xml:space="preserve">     </w:t>
      </w:r>
      <w:r w:rsidRPr="001C08F4">
        <w:rPr>
          <w:b/>
          <w:sz w:val="20"/>
          <w:szCs w:val="20"/>
        </w:rPr>
        <w:t xml:space="preserve">* A parent/guardian MUST stay on the premises for any dancer ages 2-6!                                                                                         </w:t>
      </w:r>
      <w:r w:rsidR="001C08F4">
        <w:rPr>
          <w:b/>
          <w:sz w:val="20"/>
          <w:szCs w:val="20"/>
        </w:rPr>
        <w:t xml:space="preserve">                       </w:t>
      </w:r>
      <w:r w:rsidRPr="001C08F4">
        <w:rPr>
          <w:b/>
          <w:sz w:val="20"/>
          <w:szCs w:val="20"/>
        </w:rPr>
        <w:t xml:space="preserve">   </w:t>
      </w:r>
      <w:r w:rsidRPr="001C08F4">
        <w:rPr>
          <w:sz w:val="20"/>
          <w:szCs w:val="20"/>
        </w:rPr>
        <w:t>This is for safety issues! Our staff or another dance parent is not allowed to take or help a child go to the restroom nor should any child in this age group be in the restroom alone unsupervised.</w:t>
      </w:r>
    </w:p>
    <w:p w:rsidR="006D0918" w:rsidRPr="001C08F4" w:rsidRDefault="008D3B31" w:rsidP="006229F3">
      <w:pPr>
        <w:jc w:val="center"/>
        <w:rPr>
          <w:sz w:val="20"/>
          <w:szCs w:val="20"/>
        </w:rPr>
      </w:pPr>
      <w:r w:rsidRPr="001C08F4">
        <w:rPr>
          <w:sz w:val="20"/>
          <w:szCs w:val="20"/>
        </w:rPr>
        <w:t xml:space="preserve">* </w:t>
      </w:r>
      <w:r w:rsidR="006D0918" w:rsidRPr="001C08F4">
        <w:rPr>
          <w:sz w:val="20"/>
          <w:szCs w:val="20"/>
        </w:rPr>
        <w:t>Additional</w:t>
      </w:r>
      <w:r w:rsidRPr="001C08F4">
        <w:rPr>
          <w:sz w:val="20"/>
          <w:szCs w:val="20"/>
        </w:rPr>
        <w:t xml:space="preserve"> &amp; </w:t>
      </w:r>
      <w:r w:rsidR="006D0918" w:rsidRPr="001C08F4">
        <w:rPr>
          <w:sz w:val="20"/>
          <w:szCs w:val="20"/>
        </w:rPr>
        <w:t>new classes</w:t>
      </w:r>
      <w:r w:rsidRPr="001C08F4">
        <w:rPr>
          <w:sz w:val="20"/>
          <w:szCs w:val="20"/>
        </w:rPr>
        <w:t xml:space="preserve"> are being added to our schedule beginning in January, Including: Irish Step (ages 4-6), Dance in Musical Theater</w:t>
      </w:r>
      <w:r w:rsidR="006D0918" w:rsidRPr="001C08F4">
        <w:rPr>
          <w:sz w:val="20"/>
          <w:szCs w:val="20"/>
        </w:rPr>
        <w:t>, Boys Only Hip-Hop at an early time,  adult tap-jazz hip-hop combo and more!</w:t>
      </w:r>
    </w:p>
    <w:p w:rsidR="008D3B31" w:rsidRPr="001C08F4" w:rsidRDefault="006D0918" w:rsidP="006229F3">
      <w:pPr>
        <w:jc w:val="center"/>
        <w:rPr>
          <w:sz w:val="20"/>
          <w:szCs w:val="20"/>
        </w:rPr>
      </w:pPr>
      <w:r w:rsidRPr="001C08F4">
        <w:rPr>
          <w:sz w:val="20"/>
          <w:szCs w:val="20"/>
        </w:rPr>
        <w:t>* This year only, we are hosting a Mid-Winter registration event on January 11</w:t>
      </w:r>
      <w:r w:rsidRPr="001C08F4">
        <w:rPr>
          <w:sz w:val="20"/>
          <w:szCs w:val="20"/>
          <w:vertAlign w:val="superscript"/>
        </w:rPr>
        <w:t>th</w:t>
      </w:r>
      <w:r w:rsidRPr="001C08F4">
        <w:rPr>
          <w:sz w:val="20"/>
          <w:szCs w:val="20"/>
        </w:rPr>
        <w:t xml:space="preserve"> 12-2pm. If you have any friends or family who may be interested in dance classes, please let them know about our final registration </w:t>
      </w:r>
      <w:r w:rsidR="006229F3" w:rsidRPr="001C08F4">
        <w:rPr>
          <w:sz w:val="20"/>
          <w:szCs w:val="20"/>
        </w:rPr>
        <w:t>day!</w:t>
      </w:r>
    </w:p>
    <w:p w:rsidR="00601507" w:rsidRPr="001C08F4" w:rsidRDefault="00122323" w:rsidP="00537688">
      <w:pPr>
        <w:jc w:val="center"/>
        <w:rPr>
          <w:sz w:val="20"/>
          <w:szCs w:val="20"/>
        </w:rPr>
      </w:pPr>
      <w:r w:rsidRPr="001C08F4">
        <w:rPr>
          <w:sz w:val="20"/>
          <w:szCs w:val="20"/>
        </w:rPr>
        <w:t>* We are CLOSED for the Holidays: December 23</w:t>
      </w:r>
      <w:r w:rsidRPr="001C08F4">
        <w:rPr>
          <w:sz w:val="20"/>
          <w:szCs w:val="20"/>
          <w:vertAlign w:val="superscript"/>
        </w:rPr>
        <w:t>rd</w:t>
      </w:r>
      <w:r w:rsidR="00537688">
        <w:rPr>
          <w:sz w:val="20"/>
          <w:szCs w:val="20"/>
        </w:rPr>
        <w:t>-January 1</w:t>
      </w:r>
      <w:r w:rsidR="00537688" w:rsidRPr="00537688">
        <w:rPr>
          <w:sz w:val="20"/>
          <w:szCs w:val="20"/>
          <w:vertAlign w:val="superscript"/>
        </w:rPr>
        <w:t>st</w:t>
      </w:r>
      <w:r w:rsidR="00537688">
        <w:rPr>
          <w:sz w:val="20"/>
          <w:szCs w:val="20"/>
        </w:rPr>
        <w:t xml:space="preserve">. </w:t>
      </w:r>
      <w:r w:rsidRPr="001C08F4">
        <w:rPr>
          <w:sz w:val="20"/>
          <w:szCs w:val="20"/>
        </w:rPr>
        <w:t xml:space="preserve"> Classes resume January 2</w:t>
      </w:r>
      <w:r w:rsidRPr="001C08F4">
        <w:rPr>
          <w:sz w:val="20"/>
          <w:szCs w:val="20"/>
          <w:vertAlign w:val="superscript"/>
        </w:rPr>
        <w:t>nd</w:t>
      </w:r>
      <w:r w:rsidRPr="001C08F4">
        <w:rPr>
          <w:sz w:val="20"/>
          <w:szCs w:val="20"/>
        </w:rPr>
        <w:t xml:space="preserve">! </w:t>
      </w:r>
    </w:p>
    <w:p w:rsidR="00122323" w:rsidRPr="001C08F4" w:rsidRDefault="00122323" w:rsidP="006229F3">
      <w:pPr>
        <w:jc w:val="center"/>
        <w:rPr>
          <w:sz w:val="20"/>
          <w:szCs w:val="20"/>
        </w:rPr>
      </w:pPr>
      <w:r w:rsidRPr="001C08F4">
        <w:rPr>
          <w:sz w:val="20"/>
          <w:szCs w:val="20"/>
        </w:rPr>
        <w:t xml:space="preserve">* Recital choreography begins in January. Attendance is extremely important so the dancers do not get behind in their routines. There are NO makeup classes. Every class is at a different level and learns different dances/choreography.   </w:t>
      </w:r>
    </w:p>
    <w:p w:rsidR="0044213E" w:rsidRPr="001C08F4" w:rsidRDefault="005660FD" w:rsidP="0044213E">
      <w:pPr>
        <w:jc w:val="center"/>
        <w:rPr>
          <w:sz w:val="20"/>
          <w:szCs w:val="20"/>
        </w:rPr>
      </w:pPr>
      <w:r w:rsidRPr="001C08F4">
        <w:rPr>
          <w:sz w:val="20"/>
          <w:szCs w:val="20"/>
        </w:rPr>
        <w:t>* OUR next OBSERVATION WEEK will be:</w:t>
      </w:r>
      <w:r w:rsidR="0041352A">
        <w:rPr>
          <w:sz w:val="20"/>
          <w:szCs w:val="20"/>
        </w:rPr>
        <w:t xml:space="preserve"> January 13</w:t>
      </w:r>
      <w:r w:rsidR="0044213E" w:rsidRPr="001C08F4">
        <w:rPr>
          <w:sz w:val="20"/>
          <w:szCs w:val="20"/>
          <w:vertAlign w:val="superscript"/>
        </w:rPr>
        <w:t>th</w:t>
      </w:r>
      <w:r w:rsidR="0041352A">
        <w:rPr>
          <w:sz w:val="20"/>
          <w:szCs w:val="20"/>
        </w:rPr>
        <w:t>-17</w:t>
      </w:r>
      <w:r w:rsidR="0041352A" w:rsidRPr="0041352A">
        <w:rPr>
          <w:sz w:val="20"/>
          <w:szCs w:val="20"/>
          <w:vertAlign w:val="superscript"/>
        </w:rPr>
        <w:t>th</w:t>
      </w:r>
      <w:bookmarkStart w:id="0" w:name="_GoBack"/>
      <w:bookmarkEnd w:id="0"/>
      <w:r w:rsidR="0044213E" w:rsidRPr="001C08F4">
        <w:rPr>
          <w:sz w:val="20"/>
          <w:szCs w:val="20"/>
        </w:rPr>
        <w:t xml:space="preserve"> Please have dancers wear their blue uniform shirt this week! </w:t>
      </w:r>
    </w:p>
    <w:p w:rsidR="001C08F4" w:rsidRDefault="0044213E" w:rsidP="001C08F4">
      <w:pPr>
        <w:ind w:left="720"/>
        <w:jc w:val="center"/>
        <w:rPr>
          <w:sz w:val="20"/>
          <w:szCs w:val="20"/>
        </w:rPr>
      </w:pPr>
      <w:r w:rsidRPr="001C08F4">
        <w:rPr>
          <w:sz w:val="20"/>
          <w:szCs w:val="20"/>
        </w:rPr>
        <w:t>Please feel free to ask me any questions or concerns you may have.                                                                                                          Hope you have a wonderful and safe Holiday Break!</w:t>
      </w:r>
    </w:p>
    <w:p w:rsidR="001C08F4" w:rsidRDefault="001C08F4" w:rsidP="001C08F4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="0044213E" w:rsidRPr="001C08F4">
        <w:rPr>
          <w:sz w:val="20"/>
          <w:szCs w:val="20"/>
        </w:rPr>
        <w:t>~ Miss Erica</w:t>
      </w:r>
      <w:r>
        <w:rPr>
          <w:sz w:val="20"/>
          <w:szCs w:val="20"/>
        </w:rPr>
        <w:t xml:space="preserve">      </w:t>
      </w:r>
    </w:p>
    <w:p w:rsidR="001C08F4" w:rsidRPr="001C08F4" w:rsidRDefault="00C75541" w:rsidP="001C08F4">
      <w:pPr>
        <w:ind w:left="720"/>
        <w:jc w:val="center"/>
        <w:rPr>
          <w:sz w:val="20"/>
          <w:szCs w:val="20"/>
        </w:rPr>
      </w:pPr>
      <w:r>
        <w:rPr>
          <w:rFonts w:ascii="Arial" w:hAnsi="Arial" w:cs="Arial"/>
          <w:noProof/>
          <w:color w:val="0044CC"/>
        </w:rPr>
        <w:drawing>
          <wp:inline distT="0" distB="0" distL="0" distR="0" wp14:anchorId="03BF7779" wp14:editId="63570531">
            <wp:extent cx="895350" cy="695325"/>
            <wp:effectExtent l="0" t="0" r="0" b="9525"/>
            <wp:docPr id="6" name="Picture 6" descr="http://ts1.mm.bing.net/th?id=H.4784800920241608&amp;w=152&amp;h=172&amp;c=7&amp;rs=1&amp;pid=1.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s1.mm.bing.net/th?id=H.4784800920241608&amp;w=152&amp;h=172&amp;c=7&amp;rs=1&amp;pid=1.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1C08F4">
        <w:rPr>
          <w:rFonts w:ascii="Arial" w:hAnsi="Arial" w:cs="Arial"/>
          <w:noProof/>
          <w:color w:val="0044CC"/>
        </w:rPr>
        <w:drawing>
          <wp:inline distT="0" distB="0" distL="0" distR="0" wp14:anchorId="30DB1CB7" wp14:editId="60E95625">
            <wp:extent cx="1219200" cy="666750"/>
            <wp:effectExtent l="0" t="0" r="0" b="0"/>
            <wp:docPr id="5" name="Picture 5" descr="http://ts4.mm.bing.net/th?id=H.4894442854419495&amp;w=244&amp;h=173&amp;c=7&amp;rs=1&amp;pid=1.7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s4.mm.bing.net/th?id=H.4894442854419495&amp;w=244&amp;h=173&amp;c=7&amp;rs=1&amp;pid=1.7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08F4" w:rsidRPr="001C08F4" w:rsidSect="00F444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622EE"/>
    <w:multiLevelType w:val="hybridMultilevel"/>
    <w:tmpl w:val="4770F026"/>
    <w:lvl w:ilvl="0" w:tplc="77DA7F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75C37"/>
    <w:multiLevelType w:val="hybridMultilevel"/>
    <w:tmpl w:val="0DB888E0"/>
    <w:lvl w:ilvl="0" w:tplc="266A3C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376D6"/>
    <w:multiLevelType w:val="hybridMultilevel"/>
    <w:tmpl w:val="753039DC"/>
    <w:lvl w:ilvl="0" w:tplc="025259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C100B"/>
    <w:multiLevelType w:val="hybridMultilevel"/>
    <w:tmpl w:val="3A8A229A"/>
    <w:lvl w:ilvl="0" w:tplc="F62231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36C39"/>
    <w:multiLevelType w:val="hybridMultilevel"/>
    <w:tmpl w:val="FB8CC5DC"/>
    <w:lvl w:ilvl="0" w:tplc="2E7A6E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0F1843"/>
    <w:multiLevelType w:val="hybridMultilevel"/>
    <w:tmpl w:val="CDBAEDB4"/>
    <w:lvl w:ilvl="0" w:tplc="CA76B2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22A24"/>
    <w:multiLevelType w:val="hybridMultilevel"/>
    <w:tmpl w:val="A2145CF6"/>
    <w:lvl w:ilvl="0" w:tplc="218C7DC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EC777E"/>
    <w:multiLevelType w:val="hybridMultilevel"/>
    <w:tmpl w:val="3624616C"/>
    <w:lvl w:ilvl="0" w:tplc="671068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9E3D22"/>
    <w:multiLevelType w:val="hybridMultilevel"/>
    <w:tmpl w:val="98DEF016"/>
    <w:lvl w:ilvl="0" w:tplc="2572F9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C42020"/>
    <w:multiLevelType w:val="hybridMultilevel"/>
    <w:tmpl w:val="5B485670"/>
    <w:lvl w:ilvl="0" w:tplc="4E72C3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816067"/>
    <w:multiLevelType w:val="hybridMultilevel"/>
    <w:tmpl w:val="994A3672"/>
    <w:lvl w:ilvl="0" w:tplc="B50C04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0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34"/>
    <w:rsid w:val="00122323"/>
    <w:rsid w:val="00152BC2"/>
    <w:rsid w:val="001C08F4"/>
    <w:rsid w:val="00244A98"/>
    <w:rsid w:val="00283D12"/>
    <w:rsid w:val="003B4CFC"/>
    <w:rsid w:val="0041352A"/>
    <w:rsid w:val="0044213E"/>
    <w:rsid w:val="00537688"/>
    <w:rsid w:val="005660FD"/>
    <w:rsid w:val="00570DEF"/>
    <w:rsid w:val="00601507"/>
    <w:rsid w:val="006229F3"/>
    <w:rsid w:val="006D0918"/>
    <w:rsid w:val="007734F4"/>
    <w:rsid w:val="008D3B31"/>
    <w:rsid w:val="009B2A80"/>
    <w:rsid w:val="00AA7574"/>
    <w:rsid w:val="00C75541"/>
    <w:rsid w:val="00DC087B"/>
    <w:rsid w:val="00DE199D"/>
    <w:rsid w:val="00DF2835"/>
    <w:rsid w:val="00E87834"/>
    <w:rsid w:val="00E967FB"/>
    <w:rsid w:val="00EF7E23"/>
    <w:rsid w:val="00F4444E"/>
    <w:rsid w:val="00FE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E6C40-8D80-4677-A214-88C7C3B0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A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2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Clip+art+christmas&amp;qpvt=Clip+art+christmas&amp;FORM=IGRE#view=detail&amp;id=8A4FE2CFD3205B433CB778D7534A8ABC9A83AED0&amp;selectedIndex=56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.com/images/search?q=Clip+art+christmas&amp;qpvt=Clip+art+christmas&amp;FORM=IGRE#view=detail&amp;id=6061AC1C19DE4C9AF0E84DC974E5C694FF2D3386&amp;selectedIndex=677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hyperlink" Target="http://www.bing.com/images/search?q=Clip+art+christmas&amp;qpvt=Clip+art+christmas&amp;FORM=IGRE#view=detail&amp;id=E81488FD867A2D6AB1D9CFA60DBD4DD42411A6FD&amp;selectedIndex=53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Bevevino</dc:creator>
  <cp:keywords/>
  <dc:description/>
  <cp:lastModifiedBy>Erica Bevevino</cp:lastModifiedBy>
  <cp:revision>20</cp:revision>
  <cp:lastPrinted>2013-12-12T20:35:00Z</cp:lastPrinted>
  <dcterms:created xsi:type="dcterms:W3CDTF">2013-11-27T17:04:00Z</dcterms:created>
  <dcterms:modified xsi:type="dcterms:W3CDTF">2013-12-12T20:35:00Z</dcterms:modified>
</cp:coreProperties>
</file>